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2ACA7C" w14:textId="77777777" w:rsidR="006258B4" w:rsidRPr="003B7389" w:rsidRDefault="00000000">
      <w:pPr>
        <w:pStyle w:val="Heading1"/>
        <w:rPr>
          <w:rFonts w:asciiTheme="majorHAnsi" w:hAnsiTheme="majorHAnsi" w:cstheme="majorHAnsi"/>
        </w:rPr>
      </w:pPr>
      <w:bookmarkStart w:id="0" w:name="_heading=h.lkq2jrfsl1v2" w:colFirst="0" w:colLast="0"/>
      <w:bookmarkEnd w:id="0"/>
      <w:r w:rsidRPr="003B7389">
        <w:rPr>
          <w:rFonts w:asciiTheme="majorHAnsi" w:hAnsiTheme="majorHAnsi" w:cstheme="majorHAnsi"/>
        </w:rPr>
        <w:t>ÉTUDE DE CAS A</w:t>
      </w:r>
    </w:p>
    <w:p w14:paraId="17A6C101" w14:textId="77777777" w:rsidR="006258B4" w:rsidRPr="003B7389" w:rsidRDefault="00000000">
      <w:pPr>
        <w:spacing w:before="240" w:after="240" w:line="276" w:lineRule="auto"/>
        <w:jc w:val="both"/>
        <w:rPr>
          <w:sz w:val="24"/>
          <w:szCs w:val="24"/>
        </w:rPr>
      </w:pPr>
      <w:r w:rsidRPr="003B7389">
        <w:rPr>
          <w:sz w:val="24"/>
          <w:szCs w:val="24"/>
        </w:rPr>
        <w:t>Un important tremblement de terre a causé d’importants dégâts dans la grande ville et les zones environnantes. Les premiers rapports font état d’environ 50 000 morts, un chiffre qui devrait augmenter à mesure que les zones deviennent accessibles et en raison des blessures subies par la population. Le contexte est celui d’un pays disposant d’infrastructures bien développées dans les villes et les bourgs, bien que certaines zones rurales touchées soient difficiles d’accès, car montagneuses et desservies par des routes en mauvais état. Les structures gouvernementales fonctionnent habituellement bien, mais l’ampleur des destructions a dépassé la capacité de réponse locale, entraînant le début d’une importante réponse internationale. Des rapports font état d’un grand nombre d’ENAS, et de nombreuses personnes ont fui, en particulier les zones urbaines densément peuplées. Les répliques sismiques provoquent des mouvements de panique et la population continue de se déplacer.</w:t>
      </w:r>
    </w:p>
    <w:p w14:paraId="7347018D" w14:textId="77777777" w:rsidR="006258B4" w:rsidRPr="003B7389" w:rsidRDefault="00000000">
      <w:pPr>
        <w:spacing w:before="240" w:after="240" w:line="276" w:lineRule="auto"/>
        <w:jc w:val="both"/>
        <w:rPr>
          <w:sz w:val="24"/>
          <w:szCs w:val="24"/>
        </w:rPr>
      </w:pPr>
      <w:r w:rsidRPr="003B7389">
        <w:rPr>
          <w:sz w:val="24"/>
          <w:szCs w:val="24"/>
        </w:rPr>
        <w:t>Le tremblement de terre a endommagé de vastes zones de la ville, y compris des quartiers d’affaires où des personnes étaient au travail et se trouvent piégées dans des immeubles de grande hauteur, ainsi que des écoles. Des rapports font également état d’enfants coincés dans des zones résidentielles, tant dans des quartiers très aisés avec de grandes propriétés sécurisées que dans un vaste bidonville où vivent des travailleurs migrants et leurs familles. Beaucoup de ces travailleurs migrants sont probablement des immigrés en situation irrégulière, certains ayant amené leurs enfants pour qu’ils travaillent dans des usines de confection ou comme domestiques.</w:t>
      </w:r>
    </w:p>
    <w:p w14:paraId="0613754A" w14:textId="77777777" w:rsidR="006258B4" w:rsidRPr="003B7389" w:rsidRDefault="00000000">
      <w:pPr>
        <w:spacing w:before="240" w:after="240" w:line="276" w:lineRule="auto"/>
        <w:jc w:val="both"/>
        <w:rPr>
          <w:sz w:val="24"/>
          <w:szCs w:val="24"/>
        </w:rPr>
      </w:pPr>
      <w:r w:rsidRPr="003B7389">
        <w:rPr>
          <w:sz w:val="24"/>
          <w:szCs w:val="24"/>
        </w:rPr>
        <w:t>Les premières évaluations multisectorielles indiquent que de nombreux enfants ont été séparés de leurs familles, car ils étaient à l’école pendant que leurs parents étaient au travail lorsque le tremblement de terre s’est produit. De nombreuses routes sont impraticables et certaines zones inaccessibles. La Société nationale de la Croix-Rouge a mis en place quelques centres d’accueil, et des hôpitaux de campagne sont également en cours d’installation pour fournir les premiers soins. Toutefois, ces structures sont déjà saturées.</w:t>
      </w:r>
    </w:p>
    <w:p w14:paraId="33873D20" w14:textId="77777777" w:rsidR="006258B4" w:rsidRPr="003B7389" w:rsidRDefault="00000000">
      <w:pPr>
        <w:spacing w:before="240" w:after="240" w:line="276" w:lineRule="auto"/>
        <w:jc w:val="both"/>
        <w:rPr>
          <w:sz w:val="24"/>
          <w:szCs w:val="24"/>
        </w:rPr>
      </w:pPr>
      <w:r w:rsidRPr="003B7389">
        <w:rPr>
          <w:sz w:val="24"/>
          <w:szCs w:val="24"/>
        </w:rPr>
        <w:t>De nombreux orphelinats locaux accueilleraient des enfants – des rumeurs font état d’enfants ayant « disparu » d’un de ces orphelinats.</w:t>
      </w:r>
    </w:p>
    <w:p w14:paraId="6640B2AA" w14:textId="77777777" w:rsidR="006258B4" w:rsidRPr="003B7389" w:rsidRDefault="00000000">
      <w:pPr>
        <w:spacing w:before="240" w:after="240" w:line="276" w:lineRule="auto"/>
        <w:jc w:val="both"/>
        <w:rPr>
          <w:sz w:val="24"/>
          <w:szCs w:val="24"/>
        </w:rPr>
      </w:pPr>
      <w:r w:rsidRPr="003B7389">
        <w:rPr>
          <w:sz w:val="24"/>
          <w:szCs w:val="24"/>
        </w:rPr>
        <w:t xml:space="preserve">La couverture médiatique s’est concentrée sur la situation des enfants « orphelins » et a également rapporté des incidents de traite d’enfants. La ville est bien connue pour attirer des « touristes sexuels », et la traite est un problème reconnu dans la </w:t>
      </w:r>
      <w:proofErr w:type="spellStart"/>
      <w:r w:rsidRPr="003B7389">
        <w:rPr>
          <w:sz w:val="24"/>
          <w:szCs w:val="24"/>
        </w:rPr>
        <w:t>région.Il</w:t>
      </w:r>
      <w:proofErr w:type="spellEnd"/>
      <w:r w:rsidRPr="003B7389">
        <w:rPr>
          <w:sz w:val="24"/>
          <w:szCs w:val="24"/>
        </w:rPr>
        <w:t xml:space="preserve"> existe une importante population migrante, avec de nombreuses femmes et filles travaillant comme aides domestiques.</w:t>
      </w:r>
    </w:p>
    <w:p w14:paraId="5B130CE2" w14:textId="77777777" w:rsidR="006258B4" w:rsidRPr="003B7389" w:rsidRDefault="00000000">
      <w:pPr>
        <w:spacing w:before="240" w:after="240" w:line="276" w:lineRule="auto"/>
        <w:jc w:val="both"/>
        <w:rPr>
          <w:sz w:val="24"/>
          <w:szCs w:val="24"/>
        </w:rPr>
      </w:pPr>
      <w:r w:rsidRPr="003B7389">
        <w:rPr>
          <w:sz w:val="24"/>
          <w:szCs w:val="24"/>
        </w:rPr>
        <w:t xml:space="preserve">Aucune préparation n’avait été mise en place pour faire face au tremblement de terre ; toutefois, l’UNICEF et plusieurs ONG disposent de capacités solides et d’une expérience </w:t>
      </w:r>
      <w:r w:rsidRPr="003B7389">
        <w:rPr>
          <w:sz w:val="24"/>
          <w:szCs w:val="24"/>
        </w:rPr>
        <w:lastRenderedPageBreak/>
        <w:t>reconnue dans la gestion des catastrophes naturelles au niveau régional. On s’attend à ce que d’autres organisations arrivent avec l’intention de travailler en faveur des ENAS.</w:t>
      </w:r>
    </w:p>
    <w:p w14:paraId="04E20DE0" w14:textId="77777777" w:rsidR="006258B4" w:rsidRPr="003B7389" w:rsidRDefault="00000000">
      <w:pPr>
        <w:spacing w:line="276" w:lineRule="auto"/>
        <w:jc w:val="both"/>
        <w:rPr>
          <w:sz w:val="24"/>
          <w:szCs w:val="24"/>
        </w:rPr>
      </w:pPr>
      <w:r w:rsidRPr="003B7389">
        <w:rPr>
          <w:sz w:val="24"/>
          <w:szCs w:val="24"/>
        </w:rPr>
        <w:t xml:space="preserve">L'UNICEF a été sollicité pour aider le gouvernement à coordonner les actions en faveur des ENAS.  </w:t>
      </w:r>
    </w:p>
    <w:p w14:paraId="6F3B00B2" w14:textId="77777777" w:rsidR="006258B4" w:rsidRPr="003B7389" w:rsidRDefault="00000000">
      <w:pPr>
        <w:spacing w:line="276" w:lineRule="auto"/>
        <w:jc w:val="both"/>
        <w:rPr>
          <w:sz w:val="24"/>
          <w:szCs w:val="24"/>
        </w:rPr>
      </w:pPr>
      <w:r w:rsidRPr="003B7389">
        <w:rPr>
          <w:sz w:val="24"/>
          <w:szCs w:val="24"/>
        </w:rPr>
        <w:t>Il n’y a pas encore la possibilité de réaliser une évaluation de la protection de l’enfance et d’autres secteurs demandent à pouvoir apporter une aide aux enfants apparemment seuls.</w:t>
      </w:r>
    </w:p>
    <w:p w14:paraId="4596A0F4" w14:textId="77777777" w:rsidR="006258B4" w:rsidRPr="003B7389" w:rsidRDefault="00000000">
      <w:pPr>
        <w:spacing w:line="276" w:lineRule="auto"/>
        <w:jc w:val="both"/>
        <w:rPr>
          <w:sz w:val="24"/>
          <w:szCs w:val="24"/>
        </w:rPr>
      </w:pPr>
      <w:r w:rsidRPr="003B7389">
        <w:rPr>
          <w:sz w:val="24"/>
          <w:szCs w:val="24"/>
        </w:rPr>
        <w:t xml:space="preserve">Une structure de coordination en Cluster est en cours de mise en place  et un appel à financement du </w:t>
      </w:r>
      <w:proofErr w:type="spellStart"/>
      <w:r w:rsidRPr="003B7389">
        <w:rPr>
          <w:sz w:val="24"/>
          <w:szCs w:val="24"/>
        </w:rPr>
        <w:t>Disasters</w:t>
      </w:r>
      <w:proofErr w:type="spellEnd"/>
      <w:r w:rsidRPr="003B7389">
        <w:rPr>
          <w:sz w:val="24"/>
          <w:szCs w:val="24"/>
        </w:rPr>
        <w:t xml:space="preserve"> Emergency </w:t>
      </w:r>
      <w:proofErr w:type="spellStart"/>
      <w:r w:rsidRPr="003B7389">
        <w:rPr>
          <w:sz w:val="24"/>
          <w:szCs w:val="24"/>
        </w:rPr>
        <w:t>Committee</w:t>
      </w:r>
      <w:proofErr w:type="spellEnd"/>
      <w:r w:rsidRPr="003B7389">
        <w:rPr>
          <w:sz w:val="24"/>
          <w:szCs w:val="24"/>
        </w:rPr>
        <w:t xml:space="preserve"> (DEC) a été lancé.</w:t>
      </w:r>
    </w:p>
    <w:p w14:paraId="3EA986E2" w14:textId="77777777" w:rsidR="006258B4" w:rsidRPr="003B7389" w:rsidRDefault="006258B4">
      <w:pPr>
        <w:rPr>
          <w:sz w:val="24"/>
          <w:szCs w:val="24"/>
        </w:rPr>
      </w:pPr>
    </w:p>
    <w:sectPr w:rsidR="006258B4" w:rsidRPr="003B7389">
      <w:headerReference w:type="default" r:id="rId8"/>
      <w:footerReference w:type="even" r:id="rId9"/>
      <w:footerReference w:type="default" r:id="rId10"/>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AC37E4" w14:textId="77777777" w:rsidR="001F2FFE" w:rsidRDefault="001F2FFE">
      <w:pPr>
        <w:spacing w:after="0" w:line="240" w:lineRule="auto"/>
      </w:pPr>
      <w:r>
        <w:separator/>
      </w:r>
    </w:p>
  </w:endnote>
  <w:endnote w:type="continuationSeparator" w:id="0">
    <w:p w14:paraId="36B42230" w14:textId="77777777" w:rsidR="001F2FFE" w:rsidRDefault="001F2F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Headings CS)">
    <w:altName w:val="Times New Roman"/>
    <w:panose1 w:val="020B0604020202020204"/>
    <w:charset w:val="00"/>
    <w:family w:val="roman"/>
    <w:notTrueType/>
    <w:pitch w:val="default"/>
  </w:font>
  <w:font w:name="Helvetica Neue Light">
    <w:altName w:val="HELVETICA NEUE LIGHT"/>
    <w:panose1 w:val="02000403000000020004"/>
    <w:charset w:val="00"/>
    <w:family w:val="auto"/>
    <w:pitch w:val="variable"/>
    <w:sig w:usb0="A00002FF" w:usb1="5000205B" w:usb2="00000002" w:usb3="00000000" w:csb0="00000007" w:csb1="00000000"/>
  </w:font>
  <w:font w:name="Calibri Light">
    <w:panose1 w:val="020F0302020204030204"/>
    <w:charset w:val="00"/>
    <w:family w:val="swiss"/>
    <w:pitch w:val="variable"/>
    <w:sig w:usb0="E0002AFF" w:usb1="C000247B" w:usb2="00000009" w:usb3="00000000" w:csb0="000001FF" w:csb1="00000000"/>
  </w:font>
  <w:font w:name="Helvetica Neue Medium">
    <w:altName w:val="HELVETICA NEUE MEDIUM"/>
    <w:panose1 w:val="020B0604020202020204"/>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F1D8B" w14:textId="77777777" w:rsidR="006258B4" w:rsidRDefault="00000000">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5EED1BFC" w14:textId="77777777" w:rsidR="006258B4" w:rsidRDefault="006258B4">
    <w:pPr>
      <w:pBdr>
        <w:top w:val="nil"/>
        <w:left w:val="nil"/>
        <w:bottom w:val="nil"/>
        <w:right w:val="nil"/>
        <w:between w:val="nil"/>
      </w:pBdr>
      <w:tabs>
        <w:tab w:val="center" w:pos="4513"/>
        <w:tab w:val="right" w:pos="9026"/>
      </w:tabs>
      <w:spacing w:after="0" w:line="240" w:lineRule="auto"/>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490F1" w14:textId="77777777" w:rsidR="006258B4" w:rsidRDefault="00000000">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3B7389">
      <w:rPr>
        <w:noProof/>
        <w:color w:val="000000"/>
      </w:rPr>
      <w:t>1</w:t>
    </w:r>
    <w:r>
      <w:rPr>
        <w:color w:val="000000"/>
      </w:rPr>
      <w:fldChar w:fldCharType="end"/>
    </w:r>
  </w:p>
  <w:p w14:paraId="76294EBB" w14:textId="77777777" w:rsidR="006258B4" w:rsidRDefault="006258B4">
    <w:pPr>
      <w:pBdr>
        <w:top w:val="nil"/>
        <w:left w:val="nil"/>
        <w:bottom w:val="nil"/>
        <w:right w:val="nil"/>
        <w:between w:val="nil"/>
      </w:pBdr>
      <w:tabs>
        <w:tab w:val="center" w:pos="4513"/>
        <w:tab w:val="right" w:pos="9026"/>
      </w:tabs>
      <w:spacing w:after="0" w:line="240" w:lineRule="auto"/>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DB100D" w14:textId="77777777" w:rsidR="001F2FFE" w:rsidRDefault="001F2FFE">
      <w:pPr>
        <w:spacing w:after="0" w:line="240" w:lineRule="auto"/>
      </w:pPr>
      <w:r>
        <w:separator/>
      </w:r>
    </w:p>
  </w:footnote>
  <w:footnote w:type="continuationSeparator" w:id="0">
    <w:p w14:paraId="6FC7365D" w14:textId="77777777" w:rsidR="001F2FFE" w:rsidRDefault="001F2F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0727FE" w14:textId="192D894B" w:rsidR="006258B4" w:rsidRDefault="003B7389">
    <w:pPr>
      <w:pBdr>
        <w:top w:val="nil"/>
        <w:left w:val="nil"/>
        <w:bottom w:val="nil"/>
        <w:right w:val="nil"/>
        <w:between w:val="nil"/>
      </w:pBdr>
      <w:tabs>
        <w:tab w:val="center" w:pos="4513"/>
        <w:tab w:val="right" w:pos="9026"/>
      </w:tabs>
      <w:spacing w:after="0" w:line="240" w:lineRule="auto"/>
      <w:rPr>
        <w:color w:val="000000"/>
        <w:sz w:val="20"/>
        <w:szCs w:val="20"/>
      </w:rPr>
    </w:pPr>
    <w:r>
      <w:rPr>
        <w:noProof/>
        <w:color w:val="000000"/>
        <w:sz w:val="20"/>
        <w:szCs w:val="20"/>
      </w:rPr>
      <w:drawing>
        <wp:anchor distT="0" distB="0" distL="114300" distR="114300" simplePos="0" relativeHeight="251658240" behindDoc="1" locked="0" layoutInCell="1" allowOverlap="1" wp14:anchorId="27CFE60D" wp14:editId="3F235CB9">
          <wp:simplePos x="0" y="0"/>
          <wp:positionH relativeFrom="column">
            <wp:posOffset>4488873</wp:posOffset>
          </wp:positionH>
          <wp:positionV relativeFrom="paragraph">
            <wp:posOffset>-428798</wp:posOffset>
          </wp:positionV>
          <wp:extent cx="2129790" cy="808878"/>
          <wp:effectExtent l="0" t="0" r="0" b="0"/>
          <wp:wrapNone/>
          <wp:docPr id="616848012" name="Picture 1" descr="A black background with blu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6848012" name="Picture 1" descr="A black background with blue text&#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2153611" cy="817925"/>
                  </a:xfrm>
                  <a:prstGeom prst="rect">
                    <a:avLst/>
                  </a:prstGeom>
                </pic:spPr>
              </pic:pic>
            </a:graphicData>
          </a:graphic>
          <wp14:sizeRelH relativeFrom="page">
            <wp14:pctWidth>0</wp14:pctWidth>
          </wp14:sizeRelH>
          <wp14:sizeRelV relativeFrom="page">
            <wp14:pctHeight>0</wp14:pctHeight>
          </wp14:sizeRelV>
        </wp:anchor>
      </w:drawing>
    </w:r>
    <w:r w:rsidR="00000000">
      <w:rPr>
        <w:sz w:val="20"/>
        <w:szCs w:val="20"/>
      </w:rPr>
      <w:t>Formation des Formateurs sur les ENAS</w:t>
    </w:r>
  </w:p>
  <w:p w14:paraId="6C9608E6" w14:textId="77777777" w:rsidR="006258B4" w:rsidRDefault="00000000">
    <w:pPr>
      <w:pBdr>
        <w:top w:val="nil"/>
        <w:left w:val="nil"/>
        <w:bottom w:val="nil"/>
        <w:right w:val="nil"/>
        <w:between w:val="nil"/>
      </w:pBdr>
      <w:tabs>
        <w:tab w:val="center" w:pos="4513"/>
        <w:tab w:val="right" w:pos="9026"/>
      </w:tabs>
      <w:spacing w:after="0" w:line="240" w:lineRule="auto"/>
      <w:rPr>
        <w:color w:val="000000"/>
        <w:sz w:val="20"/>
        <w:szCs w:val="20"/>
      </w:rPr>
    </w:pPr>
    <w:r>
      <w:rPr>
        <w:color w:val="000000"/>
        <w:sz w:val="20"/>
        <w:szCs w:val="20"/>
      </w:rPr>
      <w:t xml:space="preserve">Module 2.4 – </w:t>
    </w:r>
    <w:proofErr w:type="spellStart"/>
    <w:r>
      <w:rPr>
        <w:sz w:val="20"/>
        <w:szCs w:val="20"/>
      </w:rPr>
      <w:t>Etude</w:t>
    </w:r>
    <w:proofErr w:type="spellEnd"/>
    <w:r>
      <w:rPr>
        <w:sz w:val="20"/>
        <w:szCs w:val="20"/>
      </w:rPr>
      <w:t xml:space="preserve"> de cas </w:t>
    </w:r>
    <w:r>
      <w:rPr>
        <w:color w:val="000000"/>
        <w:sz w:val="20"/>
        <w:szCs w:val="20"/>
      </w:rPr>
      <w:t xml:space="preserve"> 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2E000DC"/>
    <w:multiLevelType w:val="multilevel"/>
    <w:tmpl w:val="5F6E7A8C"/>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532840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8B4"/>
    <w:rsid w:val="001F2FFE"/>
    <w:rsid w:val="003B7389"/>
    <w:rsid w:val="006258B4"/>
    <w:rsid w:val="00A9707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C1D026"/>
  <w15:docId w15:val="{C9B6A090-6483-2941-BCD0-728FC93E6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fr-C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bottom w:val="single" w:sz="6" w:space="1" w:color="0388C5"/>
      </w:pBdr>
      <w:spacing w:before="480" w:after="240" w:line="240" w:lineRule="auto"/>
      <w:outlineLvl w:val="0"/>
    </w:pPr>
    <w:rPr>
      <w:smallCaps/>
      <w:color w:val="0388C5"/>
      <w:sz w:val="40"/>
      <w:szCs w:val="40"/>
    </w:rPr>
  </w:style>
  <w:style w:type="paragraph" w:styleId="Heading2">
    <w:name w:val="heading 2"/>
    <w:basedOn w:val="Normal"/>
    <w:next w:val="Normal"/>
    <w:uiPriority w:val="9"/>
    <w:semiHidden/>
    <w:unhideWhenUsed/>
    <w:qFormat/>
    <w:pPr>
      <w:spacing w:after="120" w:line="240" w:lineRule="auto"/>
      <w:outlineLvl w:val="1"/>
    </w:pPr>
    <w:rPr>
      <w:b/>
      <w:color w:val="405D78"/>
      <w:sz w:val="28"/>
      <w:szCs w:val="28"/>
    </w:rPr>
  </w:style>
  <w:style w:type="paragraph" w:styleId="Heading3">
    <w:name w:val="heading 3"/>
    <w:basedOn w:val="Normal"/>
    <w:next w:val="Normal"/>
    <w:uiPriority w:val="9"/>
    <w:semiHidden/>
    <w:unhideWhenUsed/>
    <w:qFormat/>
    <w:pPr>
      <w:spacing w:after="120" w:line="240" w:lineRule="auto"/>
      <w:outlineLvl w:val="2"/>
    </w:pPr>
    <w:rPr>
      <w:b/>
      <w:color w:val="7F9EBA"/>
      <w:sz w:val="28"/>
      <w:szCs w:val="28"/>
    </w:rPr>
  </w:style>
  <w:style w:type="paragraph" w:styleId="Heading4">
    <w:name w:val="heading 4"/>
    <w:basedOn w:val="Normal"/>
    <w:next w:val="Normal"/>
    <w:uiPriority w:val="9"/>
    <w:semiHidden/>
    <w:unhideWhenUsed/>
    <w:qFormat/>
    <w:pPr>
      <w:keepNext/>
      <w:keepLines/>
      <w:spacing w:before="200" w:after="0"/>
      <w:outlineLvl w:val="3"/>
    </w:pPr>
    <w:rPr>
      <w:b/>
      <w:i/>
      <w:color w:val="405D78"/>
    </w:rPr>
  </w:style>
  <w:style w:type="paragraph" w:styleId="Heading5">
    <w:name w:val="heading 5"/>
    <w:basedOn w:val="Normal"/>
    <w:next w:val="Normal"/>
    <w:uiPriority w:val="9"/>
    <w:semiHidden/>
    <w:unhideWhenUsed/>
    <w:qFormat/>
    <w:pPr>
      <w:keepNext/>
      <w:keepLines/>
      <w:spacing w:before="120" w:after="120" w:line="240" w:lineRule="auto"/>
      <w:jc w:val="center"/>
      <w:outlineLvl w:val="4"/>
    </w:pPr>
    <w:rPr>
      <w:b/>
      <w:color w:val="FFFFFF"/>
      <w:sz w:val="26"/>
      <w:szCs w:val="26"/>
    </w:rPr>
  </w:style>
  <w:style w:type="paragraph" w:styleId="Heading6">
    <w:name w:val="heading 6"/>
    <w:basedOn w:val="Normal"/>
    <w:next w:val="Normal"/>
    <w:uiPriority w:val="9"/>
    <w:semiHidden/>
    <w:unhideWhenUsed/>
    <w:qFormat/>
    <w:pPr>
      <w:keepNext/>
      <w:keepLines/>
      <w:spacing w:before="200" w:after="0" w:line="240" w:lineRule="auto"/>
      <w:outlineLvl w:val="5"/>
    </w:pPr>
    <w:rPr>
      <w:b/>
      <w:i/>
      <w:color w:val="000000"/>
    </w:rPr>
  </w:style>
  <w:style w:type="paragraph" w:styleId="Heading7">
    <w:name w:val="heading 7"/>
    <w:aliases w:val="Table Body"/>
    <w:basedOn w:val="BodyText2"/>
    <w:next w:val="Normal"/>
    <w:link w:val="Heading7Char"/>
    <w:uiPriority w:val="9"/>
    <w:unhideWhenUsed/>
    <w:qFormat/>
    <w:rsid w:val="00D842CA"/>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D842CA"/>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D842CA"/>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eastAsiaTheme="majorEastAsia" w:cs="Times New Roman (Headings CS)"/>
      <w:iCs/>
      <w:color w:val="405D78" w:themeColor="accent1"/>
      <w:sz w:val="7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uiPriority w:val="10"/>
    <w:qFormat/>
    <w:pPr>
      <w:keepLines/>
      <w:pBdr>
        <w:top w:val="single" w:sz="8" w:space="30" w:color="405D78"/>
        <w:left w:val="single" w:sz="8" w:space="10" w:color="405D78"/>
        <w:bottom w:val="single" w:sz="8" w:space="30" w:color="405D78"/>
        <w:right w:val="single" w:sz="8" w:space="10" w:color="405D78"/>
      </w:pBdr>
      <w:shd w:val="clear" w:color="auto" w:fill="405D78"/>
      <w:spacing w:after="0" w:line="720" w:lineRule="auto"/>
      <w:ind w:left="288" w:right="288"/>
    </w:pPr>
    <w:rPr>
      <w:b/>
      <w:color w:val="FFFFFF"/>
      <w:sz w:val="72"/>
      <w:szCs w:val="72"/>
      <w:shd w:val="clear" w:color="auto" w:fill="405D78"/>
    </w:rPr>
  </w:style>
  <w:style w:type="character" w:customStyle="1" w:styleId="Titre2Car">
    <w:name w:val="Titre 2 Car"/>
    <w:basedOn w:val="DefaultParagraphFont"/>
    <w:uiPriority w:val="9"/>
    <w:rsid w:val="00D842CA"/>
    <w:rPr>
      <w:rFonts w:eastAsia="Helvetica Neue Light" w:cs="Helvetica Neue Light"/>
      <w:b/>
      <w:color w:val="405D78" w:themeColor="accent1"/>
      <w:sz w:val="28"/>
      <w:szCs w:val="28"/>
      <w:lang w:val="en-US"/>
    </w:rPr>
  </w:style>
  <w:style w:type="paragraph" w:styleId="Header">
    <w:name w:val="header"/>
    <w:basedOn w:val="Normal"/>
    <w:link w:val="HeaderChar"/>
    <w:uiPriority w:val="99"/>
    <w:unhideWhenUsed/>
    <w:rsid w:val="00D842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42CA"/>
    <w:rPr>
      <w:rFonts w:ascii="Helvetica Neue Light" w:eastAsia="Helvetica Neue Light" w:hAnsi="Helvetica Neue Light" w:cs="Helvetica Neue Light"/>
      <w:lang w:val="en-US"/>
    </w:rPr>
  </w:style>
  <w:style w:type="paragraph" w:styleId="Footer">
    <w:name w:val="footer"/>
    <w:basedOn w:val="Normal"/>
    <w:link w:val="FooterChar"/>
    <w:uiPriority w:val="99"/>
    <w:unhideWhenUsed/>
    <w:rsid w:val="00D842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42CA"/>
    <w:rPr>
      <w:rFonts w:ascii="Helvetica Neue Light" w:eastAsia="Helvetica Neue Light" w:hAnsi="Helvetica Neue Light" w:cs="Helvetica Neue Light"/>
      <w:lang w:val="en-US"/>
    </w:rPr>
  </w:style>
  <w:style w:type="character" w:styleId="PageNumber">
    <w:name w:val="page number"/>
    <w:basedOn w:val="DefaultParagraphFont"/>
    <w:uiPriority w:val="99"/>
    <w:semiHidden/>
    <w:unhideWhenUsed/>
    <w:rsid w:val="00D842CA"/>
  </w:style>
  <w:style w:type="character" w:customStyle="1" w:styleId="Heading7Char">
    <w:name w:val="Heading 7 Char"/>
    <w:aliases w:val="Table Body Char"/>
    <w:basedOn w:val="DefaultParagraphFont"/>
    <w:link w:val="Heading7"/>
    <w:uiPriority w:val="9"/>
    <w:rsid w:val="00D842CA"/>
    <w:rPr>
      <w:rFonts w:ascii="Helvetica Neue Light" w:eastAsia="Helvetica Neue Light" w:hAnsi="Helvetica Neue Light" w:cs="Helvetica Neue Light"/>
      <w:color w:val="000000" w:themeColor="text1"/>
      <w:lang w:val="en-US"/>
    </w:rPr>
  </w:style>
  <w:style w:type="character" w:customStyle="1" w:styleId="Heading8Char">
    <w:name w:val="Heading 8 Char"/>
    <w:aliases w:val="Subtitle for Title 2 Char"/>
    <w:basedOn w:val="DefaultParagraphFont"/>
    <w:link w:val="Heading8"/>
    <w:uiPriority w:val="9"/>
    <w:rsid w:val="00D842CA"/>
    <w:rPr>
      <w:rFonts w:eastAsiaTheme="majorEastAsia" w:cs="Times New Roman (Headings CS)"/>
      <w:iCs/>
      <w:color w:val="405D78" w:themeColor="accent1"/>
      <w:sz w:val="48"/>
      <w:szCs w:val="52"/>
      <w:shd w:val="clear" w:color="auto" w:fill="FFFFFF" w:themeFill="background1"/>
      <w:lang w:val="en-US"/>
    </w:rPr>
  </w:style>
  <w:style w:type="character" w:customStyle="1" w:styleId="Heading9Char">
    <w:name w:val="Heading 9 Char"/>
    <w:aliases w:val="Title 2 Char"/>
    <w:basedOn w:val="DefaultParagraphFont"/>
    <w:link w:val="Heading9"/>
    <w:uiPriority w:val="9"/>
    <w:rsid w:val="00D842CA"/>
    <w:rPr>
      <w:rFonts w:eastAsiaTheme="majorEastAsia" w:cs="Times New Roman (Headings CS)"/>
      <w:iCs/>
      <w:color w:val="405D78" w:themeColor="accent1"/>
      <w:sz w:val="72"/>
      <w:szCs w:val="20"/>
      <w:shd w:val="clear" w:color="auto" w:fill="FFFFFF" w:themeFill="background1"/>
      <w:lang w:val="en-US"/>
    </w:rPr>
  </w:style>
  <w:style w:type="character" w:customStyle="1" w:styleId="Titre1Car">
    <w:name w:val="Titre 1 Car"/>
    <w:basedOn w:val="DefaultParagraphFont"/>
    <w:uiPriority w:val="9"/>
    <w:rsid w:val="00D842CA"/>
    <w:rPr>
      <w:rFonts w:asciiTheme="majorHAnsi" w:eastAsiaTheme="majorEastAsia" w:hAnsiTheme="majorHAnsi" w:cs="Times New Roman (Headings CS)"/>
      <w:bCs/>
      <w:caps/>
      <w:color w:val="0388C5" w:themeColor="accent5"/>
      <w:sz w:val="40"/>
      <w:szCs w:val="40"/>
      <w:lang w:val="en-US"/>
    </w:rPr>
  </w:style>
  <w:style w:type="character" w:customStyle="1" w:styleId="Titre3Car">
    <w:name w:val="Titre 3 Car"/>
    <w:basedOn w:val="DefaultParagraphFont"/>
    <w:uiPriority w:val="9"/>
    <w:rsid w:val="00D842CA"/>
    <w:rPr>
      <w:rFonts w:eastAsia="Helvetica Neue Light" w:cs="Helvetica Neue Light"/>
      <w:b/>
      <w:color w:val="7F9EBB" w:themeColor="accent1" w:themeTint="99"/>
      <w:sz w:val="28"/>
      <w:szCs w:val="28"/>
      <w:lang w:val="en-US"/>
    </w:rPr>
  </w:style>
  <w:style w:type="character" w:customStyle="1" w:styleId="Titre4Car">
    <w:name w:val="Titre 4 Car"/>
    <w:basedOn w:val="DefaultParagraphFont"/>
    <w:uiPriority w:val="9"/>
    <w:rsid w:val="00D842CA"/>
    <w:rPr>
      <w:rFonts w:asciiTheme="majorHAnsi" w:eastAsiaTheme="majorEastAsia" w:hAnsiTheme="majorHAnsi" w:cstheme="majorBidi"/>
      <w:b/>
      <w:bCs/>
      <w:i/>
      <w:iCs/>
      <w:color w:val="405D78" w:themeColor="accent1"/>
      <w:lang w:val="en-US"/>
    </w:rPr>
  </w:style>
  <w:style w:type="character" w:customStyle="1" w:styleId="Titre5Car">
    <w:name w:val="Titre 5 Car"/>
    <w:aliases w:val="Table Heading Car"/>
    <w:basedOn w:val="DefaultParagraphFont"/>
    <w:uiPriority w:val="9"/>
    <w:rsid w:val="00D842CA"/>
    <w:rPr>
      <w:rFonts w:ascii="Helvetica Neue Light" w:eastAsiaTheme="majorEastAsia" w:hAnsi="Helvetica Neue Light" w:cs="Times New Roman (Headings CS)"/>
      <w:b/>
      <w:bCs/>
      <w:color w:val="FFFFFF" w:themeColor="background1"/>
      <w:sz w:val="26"/>
      <w:lang w:val="en-US"/>
    </w:rPr>
  </w:style>
  <w:style w:type="character" w:customStyle="1" w:styleId="Titre6Car">
    <w:name w:val="Titre 6 Car"/>
    <w:aliases w:val="Table Sub Heading Car"/>
    <w:basedOn w:val="DefaultParagraphFont"/>
    <w:uiPriority w:val="9"/>
    <w:semiHidden/>
    <w:rsid w:val="00D842CA"/>
    <w:rPr>
      <w:rFonts w:eastAsiaTheme="majorEastAsia" w:cstheme="majorBidi"/>
      <w:b/>
      <w:bCs/>
      <w:i/>
      <w:iCs/>
      <w:color w:val="000000" w:themeColor="text1"/>
      <w:lang w:val="en-US"/>
    </w:rPr>
  </w:style>
  <w:style w:type="paragraph" w:styleId="Caption">
    <w:name w:val="caption"/>
    <w:basedOn w:val="Normal"/>
    <w:next w:val="Normal"/>
    <w:uiPriority w:val="35"/>
    <w:semiHidden/>
    <w:unhideWhenUsed/>
    <w:qFormat/>
    <w:rsid w:val="00D842CA"/>
    <w:pPr>
      <w:spacing w:line="240" w:lineRule="auto"/>
    </w:pPr>
    <w:rPr>
      <w:b/>
      <w:bCs/>
      <w:color w:val="405D78" w:themeColor="accent1"/>
      <w:sz w:val="18"/>
      <w:szCs w:val="18"/>
    </w:rPr>
  </w:style>
  <w:style w:type="character" w:customStyle="1" w:styleId="TitreCar">
    <w:name w:val="Titre Car"/>
    <w:aliases w:val="Title Of Document - Blue BG Car"/>
    <w:basedOn w:val="DefaultParagraphFont"/>
    <w:uiPriority w:val="10"/>
    <w:rsid w:val="00D842CA"/>
    <w:rPr>
      <w:rFonts w:eastAsiaTheme="majorEastAsia" w:cs="Times New Roman (Headings CS)"/>
      <w:b/>
      <w:color w:val="FFFFFF" w:themeColor="background1"/>
      <w:kern w:val="72"/>
      <w:sz w:val="72"/>
      <w:szCs w:val="72"/>
      <w:bdr w:val="single" w:sz="8" w:space="0" w:color="405D78" w:themeColor="accent1"/>
      <w:shd w:val="clear" w:color="auto" w:fill="405D78" w:themeFill="accent1"/>
      <w:lang w:val="en-US"/>
    </w:rPr>
  </w:style>
  <w:style w:type="character" w:customStyle="1" w:styleId="Sous-titreCar">
    <w:name w:val="Sous-titre Car"/>
    <w:basedOn w:val="DefaultParagraphFont"/>
    <w:uiPriority w:val="11"/>
    <w:rsid w:val="00D842CA"/>
    <w:rPr>
      <w:color w:val="405D78"/>
      <w:sz w:val="44"/>
      <w:szCs w:val="44"/>
      <w:lang w:val="en-US"/>
    </w:rPr>
  </w:style>
  <w:style w:type="character" w:styleId="Strong">
    <w:name w:val="Strong"/>
    <w:uiPriority w:val="22"/>
    <w:qFormat/>
    <w:rsid w:val="00D842CA"/>
    <w:rPr>
      <w:rFonts w:ascii="Helvetica Neue Medium" w:hAnsi="Helvetica Neue Medium"/>
    </w:rPr>
  </w:style>
  <w:style w:type="paragraph" w:styleId="ListParagraph">
    <w:name w:val="List Paragraph"/>
    <w:basedOn w:val="Normal"/>
    <w:uiPriority w:val="34"/>
    <w:qFormat/>
    <w:rsid w:val="00D842CA"/>
    <w:pPr>
      <w:ind w:left="720"/>
      <w:contextualSpacing/>
    </w:pPr>
  </w:style>
  <w:style w:type="paragraph" w:styleId="Quote">
    <w:name w:val="Quote"/>
    <w:basedOn w:val="Normal"/>
    <w:next w:val="Normal"/>
    <w:link w:val="QuoteChar"/>
    <w:uiPriority w:val="29"/>
    <w:qFormat/>
    <w:rsid w:val="00D842CA"/>
    <w:rPr>
      <w:i/>
      <w:iCs/>
      <w:color w:val="000000" w:themeColor="text1"/>
    </w:rPr>
  </w:style>
  <w:style w:type="character" w:customStyle="1" w:styleId="QuoteChar">
    <w:name w:val="Quote Char"/>
    <w:basedOn w:val="DefaultParagraphFont"/>
    <w:link w:val="Quote"/>
    <w:uiPriority w:val="29"/>
    <w:rsid w:val="00D842CA"/>
    <w:rPr>
      <w:rFonts w:ascii="Helvetica Neue Light" w:eastAsia="Helvetica Neue Light" w:hAnsi="Helvetica Neue Light" w:cs="Helvetica Neue Light"/>
      <w:i/>
      <w:iCs/>
      <w:color w:val="000000" w:themeColor="text1"/>
      <w:lang w:val="en-US"/>
    </w:rPr>
  </w:style>
  <w:style w:type="paragraph" w:styleId="IntenseQuote">
    <w:name w:val="Intense Quote"/>
    <w:basedOn w:val="Normal"/>
    <w:next w:val="Normal"/>
    <w:link w:val="IntenseQuoteChar"/>
    <w:uiPriority w:val="30"/>
    <w:qFormat/>
    <w:rsid w:val="00D842CA"/>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D842CA"/>
    <w:rPr>
      <w:rFonts w:ascii="Helvetica Neue Light" w:eastAsia="Helvetica Neue Light" w:hAnsi="Helvetica Neue Light" w:cs="Helvetica Neue Light"/>
      <w:b/>
      <w:bCs/>
      <w:i/>
      <w:iCs/>
      <w:color w:val="405D78" w:themeColor="accent1"/>
      <w:lang w:val="en-US"/>
    </w:rPr>
  </w:style>
  <w:style w:type="character" w:styleId="SubtleEmphasis">
    <w:name w:val="Subtle Emphasis"/>
    <w:basedOn w:val="DefaultParagraphFont"/>
    <w:uiPriority w:val="19"/>
    <w:qFormat/>
    <w:rsid w:val="00D842CA"/>
    <w:rPr>
      <w:i/>
      <w:iCs/>
      <w:color w:val="808080" w:themeColor="text1" w:themeTint="7F"/>
    </w:rPr>
  </w:style>
  <w:style w:type="character" w:styleId="IntenseEmphasis">
    <w:name w:val="Intense Emphasis"/>
    <w:basedOn w:val="DefaultParagraphFont"/>
    <w:uiPriority w:val="21"/>
    <w:qFormat/>
    <w:rsid w:val="00D842CA"/>
    <w:rPr>
      <w:b/>
      <w:bCs/>
      <w:i/>
      <w:iCs/>
      <w:color w:val="405D78" w:themeColor="accent1"/>
    </w:rPr>
  </w:style>
  <w:style w:type="character" w:styleId="SubtleReference">
    <w:name w:val="Subtle Reference"/>
    <w:basedOn w:val="DefaultParagraphFont"/>
    <w:uiPriority w:val="31"/>
    <w:qFormat/>
    <w:rsid w:val="00D842CA"/>
    <w:rPr>
      <w:smallCaps/>
      <w:color w:val="97467C" w:themeColor="accent2"/>
      <w:u w:val="single"/>
    </w:rPr>
  </w:style>
  <w:style w:type="character" w:styleId="IntenseReference">
    <w:name w:val="Intense Reference"/>
    <w:basedOn w:val="DefaultParagraphFont"/>
    <w:uiPriority w:val="32"/>
    <w:qFormat/>
    <w:rsid w:val="00D842CA"/>
    <w:rPr>
      <w:b/>
      <w:bCs/>
      <w:smallCaps/>
      <w:color w:val="97467C" w:themeColor="accent2"/>
      <w:spacing w:val="5"/>
      <w:u w:val="single"/>
    </w:rPr>
  </w:style>
  <w:style w:type="character" w:styleId="BookTitle">
    <w:name w:val="Book Title"/>
    <w:basedOn w:val="DefaultParagraphFont"/>
    <w:uiPriority w:val="33"/>
    <w:qFormat/>
    <w:rsid w:val="00D842CA"/>
    <w:rPr>
      <w:b/>
      <w:bCs/>
      <w:smallCaps/>
      <w:spacing w:val="5"/>
    </w:rPr>
  </w:style>
  <w:style w:type="paragraph" w:styleId="TOCHeading">
    <w:name w:val="TOC Heading"/>
    <w:next w:val="Normal"/>
    <w:uiPriority w:val="39"/>
    <w:unhideWhenUsed/>
    <w:qFormat/>
    <w:rsid w:val="00D842CA"/>
  </w:style>
  <w:style w:type="paragraph" w:styleId="Revision">
    <w:name w:val="Revision"/>
    <w:hidden/>
    <w:uiPriority w:val="99"/>
    <w:semiHidden/>
    <w:rsid w:val="00D842CA"/>
    <w:pPr>
      <w:spacing w:after="0" w:line="240" w:lineRule="auto"/>
    </w:pPr>
    <w:rPr>
      <w:rFonts w:ascii="Helvetica Neue Light" w:eastAsia="Helvetica Neue Light" w:hAnsi="Helvetica Neue Light" w:cs="Helvetica Neue Light"/>
      <w:lang w:val="en-US"/>
    </w:rPr>
  </w:style>
  <w:style w:type="character" w:customStyle="1" w:styleId="UnresolvedMention1">
    <w:name w:val="Unresolved Mention1"/>
    <w:basedOn w:val="DefaultParagraphFont"/>
    <w:uiPriority w:val="99"/>
    <w:rsid w:val="00D842CA"/>
    <w:rPr>
      <w:color w:val="605E5C"/>
      <w:shd w:val="clear" w:color="auto" w:fill="E1DFDD"/>
    </w:rPr>
  </w:style>
  <w:style w:type="paragraph" w:styleId="TOAHeading">
    <w:name w:val="toa heading"/>
    <w:basedOn w:val="Normal"/>
    <w:next w:val="Normal"/>
    <w:uiPriority w:val="99"/>
    <w:unhideWhenUsed/>
    <w:rsid w:val="00D842CA"/>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D842CA"/>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ar"/>
    <w:basedOn w:val="Normal"/>
    <w:link w:val="FootnoteTextChar"/>
    <w:uiPriority w:val="99"/>
    <w:unhideWhenUsed/>
    <w:rsid w:val="00D842CA"/>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D842CA"/>
    <w:rPr>
      <w:rFonts w:ascii="Helvetica Neue Light" w:eastAsia="Helvetica Neue Light" w:hAnsi="Helvetica Neue Light" w:cs="Helvetica Neue Light"/>
      <w:color w:val="AEAAAA" w:themeColor="background2" w:themeShade="BF"/>
      <w:sz w:val="20"/>
      <w:szCs w:val="20"/>
      <w:lang w:val="en-US"/>
    </w:rPr>
  </w:style>
  <w:style w:type="character" w:styleId="FootnoteReference">
    <w:name w:val="footnote reference"/>
    <w:aliases w:val="Superscript"/>
    <w:basedOn w:val="DefaultParagraphFont"/>
    <w:uiPriority w:val="99"/>
    <w:unhideWhenUsed/>
    <w:rsid w:val="00D842CA"/>
    <w:rPr>
      <w:vertAlign w:val="superscript"/>
    </w:rPr>
  </w:style>
  <w:style w:type="character" w:styleId="Hyperlink">
    <w:name w:val="Hyperlink"/>
    <w:basedOn w:val="DefaultParagraphFont"/>
    <w:uiPriority w:val="99"/>
    <w:unhideWhenUsed/>
    <w:rsid w:val="00D842CA"/>
    <w:rPr>
      <w:color w:val="47C2FC" w:themeColor="accent5" w:themeTint="99"/>
      <w:u w:val="single"/>
    </w:rPr>
  </w:style>
  <w:style w:type="paragraph" w:styleId="CommentText">
    <w:name w:val="annotation text"/>
    <w:basedOn w:val="Normal"/>
    <w:link w:val="CommentTextChar"/>
    <w:uiPriority w:val="99"/>
    <w:unhideWhenUsed/>
    <w:rsid w:val="00D842CA"/>
    <w:pPr>
      <w:spacing w:after="0" w:line="240" w:lineRule="auto"/>
    </w:pPr>
    <w:rPr>
      <w:sz w:val="20"/>
      <w:szCs w:val="20"/>
    </w:rPr>
  </w:style>
  <w:style w:type="character" w:customStyle="1" w:styleId="CommentTextChar">
    <w:name w:val="Comment Text Char"/>
    <w:basedOn w:val="DefaultParagraphFont"/>
    <w:link w:val="CommentText"/>
    <w:uiPriority w:val="99"/>
    <w:rsid w:val="00D842CA"/>
    <w:rPr>
      <w:rFonts w:ascii="Helvetica Neue Light" w:eastAsia="Helvetica Neue Light" w:hAnsi="Helvetica Neue Light" w:cs="Helvetica Neue Light"/>
      <w:sz w:val="20"/>
      <w:szCs w:val="20"/>
      <w:lang w:val="en-US"/>
    </w:rPr>
  </w:style>
  <w:style w:type="paragraph" w:styleId="BodyText">
    <w:name w:val="Body Text"/>
    <w:basedOn w:val="Normal"/>
    <w:link w:val="BodyTextChar"/>
    <w:uiPriority w:val="99"/>
    <w:unhideWhenUsed/>
    <w:qFormat/>
    <w:rsid w:val="00D842CA"/>
    <w:pPr>
      <w:spacing w:after="240"/>
    </w:pPr>
  </w:style>
  <w:style w:type="character" w:customStyle="1" w:styleId="BodyTextChar">
    <w:name w:val="Body Text Char"/>
    <w:basedOn w:val="DefaultParagraphFont"/>
    <w:link w:val="BodyText"/>
    <w:uiPriority w:val="99"/>
    <w:rsid w:val="00D842CA"/>
    <w:rPr>
      <w:rFonts w:ascii="Helvetica Neue Light" w:eastAsia="Helvetica Neue Light" w:hAnsi="Helvetica Neue Light" w:cs="Helvetica Neue Light"/>
      <w:lang w:val="en-US"/>
    </w:rPr>
  </w:style>
  <w:style w:type="character" w:styleId="FollowedHyperlink">
    <w:name w:val="FollowedHyperlink"/>
    <w:basedOn w:val="DefaultParagraphFont"/>
    <w:uiPriority w:val="99"/>
    <w:semiHidden/>
    <w:unhideWhenUsed/>
    <w:rsid w:val="00D842CA"/>
    <w:rPr>
      <w:color w:val="0388C5" w:themeColor="accent5"/>
      <w:u w:val="single"/>
    </w:rPr>
  </w:style>
  <w:style w:type="table" w:styleId="TableGrid">
    <w:name w:val="Table Grid"/>
    <w:basedOn w:val="TableNormal"/>
    <w:uiPriority w:val="39"/>
    <w:rsid w:val="00D842CA"/>
    <w:pPr>
      <w:spacing w:after="0" w:line="240" w:lineRule="auto"/>
    </w:pPr>
    <w:rPr>
      <w:rFonts w:ascii="Helvetica Neue Light" w:eastAsia="Helvetica Neue Light" w:hAnsi="Helvetica Neue Light" w:cs="Helvetica Neue Light"/>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D842CA"/>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D842CA"/>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D842CA"/>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D842CA"/>
    <w:pPr>
      <w:spacing w:after="0"/>
    </w:pPr>
  </w:style>
  <w:style w:type="paragraph" w:styleId="Signature">
    <w:name w:val="Signature"/>
    <w:basedOn w:val="Normal"/>
    <w:link w:val="SignatureChar"/>
    <w:uiPriority w:val="99"/>
    <w:unhideWhenUsed/>
    <w:rsid w:val="00D842CA"/>
    <w:pPr>
      <w:spacing w:after="0" w:line="240" w:lineRule="auto"/>
      <w:ind w:left="4320"/>
    </w:pPr>
  </w:style>
  <w:style w:type="character" w:customStyle="1" w:styleId="SignatureChar">
    <w:name w:val="Signature Char"/>
    <w:basedOn w:val="DefaultParagraphFont"/>
    <w:link w:val="Signature"/>
    <w:uiPriority w:val="99"/>
    <w:rsid w:val="00D842CA"/>
    <w:rPr>
      <w:rFonts w:ascii="Helvetica Neue Light" w:eastAsia="Helvetica Neue Light" w:hAnsi="Helvetica Neue Light" w:cs="Helvetica Neue Light"/>
      <w:lang w:val="en-US"/>
    </w:rPr>
  </w:style>
  <w:style w:type="character" w:customStyle="1" w:styleId="SmartHyperlink1">
    <w:name w:val="Smart Hyperlink1"/>
    <w:basedOn w:val="DefaultParagraphFont"/>
    <w:uiPriority w:val="99"/>
    <w:unhideWhenUsed/>
    <w:rsid w:val="00D842CA"/>
    <w:rPr>
      <w:u w:val="dotted"/>
    </w:rPr>
  </w:style>
  <w:style w:type="paragraph" w:styleId="Salutation">
    <w:name w:val="Salutation"/>
    <w:basedOn w:val="Normal"/>
    <w:next w:val="Normal"/>
    <w:link w:val="SalutationChar"/>
    <w:uiPriority w:val="99"/>
    <w:unhideWhenUsed/>
    <w:rsid w:val="00D842CA"/>
  </w:style>
  <w:style w:type="character" w:customStyle="1" w:styleId="SalutationChar">
    <w:name w:val="Salutation Char"/>
    <w:basedOn w:val="DefaultParagraphFont"/>
    <w:link w:val="Salutation"/>
    <w:uiPriority w:val="99"/>
    <w:rsid w:val="00D842CA"/>
    <w:rPr>
      <w:rFonts w:ascii="Helvetica Neue Light" w:eastAsia="Helvetica Neue Light" w:hAnsi="Helvetica Neue Light" w:cs="Helvetica Neue Light"/>
      <w:lang w:val="en-US"/>
    </w:rPr>
  </w:style>
  <w:style w:type="paragraph" w:styleId="BodyText2">
    <w:name w:val="Body Text 2"/>
    <w:aliases w:val="Table Body Text"/>
    <w:basedOn w:val="BodyText"/>
    <w:link w:val="BodyText2Char"/>
    <w:uiPriority w:val="99"/>
    <w:unhideWhenUsed/>
    <w:rsid w:val="00D842CA"/>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D842CA"/>
    <w:rPr>
      <w:rFonts w:ascii="Helvetica Neue Light" w:eastAsia="Helvetica Neue Light" w:hAnsi="Helvetica Neue Light" w:cs="Helvetica Neue Light"/>
      <w:lang w:val="en-US"/>
    </w:rPr>
  </w:style>
  <w:style w:type="character" w:customStyle="1" w:styleId="SubtitleTitle2">
    <w:name w:val="SubtitleTitle 2"/>
    <w:basedOn w:val="DefaultParagraphFont"/>
    <w:uiPriority w:val="1"/>
    <w:qFormat/>
    <w:rsid w:val="00D842CA"/>
    <w:rPr>
      <w:sz w:val="48"/>
      <w:szCs w:val="48"/>
    </w:rPr>
  </w:style>
  <w:style w:type="paragraph" w:styleId="TOC1">
    <w:name w:val="toc 1"/>
    <w:basedOn w:val="Normal"/>
    <w:next w:val="Normal"/>
    <w:autoRedefine/>
    <w:uiPriority w:val="39"/>
    <w:unhideWhenUsed/>
    <w:rsid w:val="00D842CA"/>
    <w:pPr>
      <w:spacing w:before="240" w:after="120"/>
    </w:pPr>
    <w:rPr>
      <w:b/>
      <w:bCs/>
      <w:sz w:val="20"/>
      <w:szCs w:val="20"/>
    </w:rPr>
  </w:style>
  <w:style w:type="paragraph" w:styleId="TOC2">
    <w:name w:val="toc 2"/>
    <w:basedOn w:val="Normal"/>
    <w:next w:val="Normal"/>
    <w:autoRedefine/>
    <w:uiPriority w:val="39"/>
    <w:unhideWhenUsed/>
    <w:rsid w:val="00D842CA"/>
    <w:pPr>
      <w:spacing w:before="120" w:after="0"/>
      <w:ind w:left="220"/>
    </w:pPr>
    <w:rPr>
      <w:i/>
      <w:iCs/>
      <w:sz w:val="20"/>
      <w:szCs w:val="20"/>
    </w:rPr>
  </w:style>
  <w:style w:type="paragraph" w:styleId="TOC3">
    <w:name w:val="toc 3"/>
    <w:basedOn w:val="Normal"/>
    <w:next w:val="Normal"/>
    <w:autoRedefine/>
    <w:uiPriority w:val="39"/>
    <w:unhideWhenUsed/>
    <w:rsid w:val="00D842CA"/>
    <w:pPr>
      <w:spacing w:after="0"/>
      <w:ind w:left="440"/>
    </w:pPr>
    <w:rPr>
      <w:sz w:val="20"/>
      <w:szCs w:val="20"/>
    </w:rPr>
  </w:style>
  <w:style w:type="paragraph" w:styleId="TOC4">
    <w:name w:val="toc 4"/>
    <w:basedOn w:val="Normal"/>
    <w:next w:val="Normal"/>
    <w:autoRedefine/>
    <w:uiPriority w:val="39"/>
    <w:unhideWhenUsed/>
    <w:rsid w:val="00D842CA"/>
    <w:pPr>
      <w:spacing w:after="0"/>
      <w:ind w:left="660"/>
    </w:pPr>
    <w:rPr>
      <w:sz w:val="20"/>
      <w:szCs w:val="20"/>
    </w:rPr>
  </w:style>
  <w:style w:type="paragraph" w:styleId="TOC5">
    <w:name w:val="toc 5"/>
    <w:basedOn w:val="Normal"/>
    <w:next w:val="Normal"/>
    <w:autoRedefine/>
    <w:uiPriority w:val="39"/>
    <w:unhideWhenUsed/>
    <w:rsid w:val="00D842CA"/>
    <w:pPr>
      <w:spacing w:after="0"/>
      <w:ind w:left="880"/>
    </w:pPr>
    <w:rPr>
      <w:sz w:val="20"/>
      <w:szCs w:val="20"/>
    </w:rPr>
  </w:style>
  <w:style w:type="paragraph" w:styleId="TOC6">
    <w:name w:val="toc 6"/>
    <w:basedOn w:val="Normal"/>
    <w:next w:val="Normal"/>
    <w:autoRedefine/>
    <w:uiPriority w:val="39"/>
    <w:unhideWhenUsed/>
    <w:rsid w:val="00D842CA"/>
    <w:pPr>
      <w:spacing w:after="0"/>
      <w:ind w:left="1100"/>
    </w:pPr>
    <w:rPr>
      <w:sz w:val="20"/>
      <w:szCs w:val="20"/>
    </w:rPr>
  </w:style>
  <w:style w:type="paragraph" w:styleId="BodyTextFirstIndent">
    <w:name w:val="Body Text First Indent"/>
    <w:basedOn w:val="BodyText"/>
    <w:link w:val="BodyTextFirstIndentChar"/>
    <w:uiPriority w:val="99"/>
    <w:unhideWhenUsed/>
    <w:rsid w:val="00D842CA"/>
    <w:pPr>
      <w:spacing w:after="200" w:line="276" w:lineRule="auto"/>
      <w:ind w:firstLine="360"/>
    </w:pPr>
  </w:style>
  <w:style w:type="character" w:customStyle="1" w:styleId="BodyTextFirstIndentChar">
    <w:name w:val="Body Text First Indent Char"/>
    <w:basedOn w:val="BodyTextChar"/>
    <w:link w:val="BodyTextFirstIndent"/>
    <w:uiPriority w:val="99"/>
    <w:rsid w:val="00D842CA"/>
    <w:rPr>
      <w:rFonts w:ascii="Helvetica Neue Light" w:eastAsia="Helvetica Neue Light" w:hAnsi="Helvetica Neue Light" w:cs="Helvetica Neue Light"/>
      <w:lang w:val="en-US"/>
    </w:rPr>
  </w:style>
  <w:style w:type="paragraph" w:styleId="BodyTextIndent">
    <w:name w:val="Body Text Indent"/>
    <w:basedOn w:val="Normal"/>
    <w:link w:val="BodyTextIndentChar"/>
    <w:uiPriority w:val="99"/>
    <w:unhideWhenUsed/>
    <w:rsid w:val="00D842CA"/>
    <w:pPr>
      <w:spacing w:after="120"/>
      <w:ind w:left="360"/>
    </w:pPr>
  </w:style>
  <w:style w:type="character" w:customStyle="1" w:styleId="BodyTextIndentChar">
    <w:name w:val="Body Text Indent Char"/>
    <w:basedOn w:val="DefaultParagraphFont"/>
    <w:link w:val="BodyTextIndent"/>
    <w:uiPriority w:val="99"/>
    <w:rsid w:val="00D842CA"/>
    <w:rPr>
      <w:rFonts w:ascii="Helvetica Neue Light" w:eastAsia="Helvetica Neue Light" w:hAnsi="Helvetica Neue Light" w:cs="Helvetica Neue Light"/>
      <w:lang w:val="en-US"/>
    </w:rPr>
  </w:style>
  <w:style w:type="paragraph" w:styleId="BodyTextFirstIndent2">
    <w:name w:val="Body Text First Indent 2"/>
    <w:basedOn w:val="BodyTextIndent"/>
    <w:link w:val="BodyTextFirstIndent2Char"/>
    <w:uiPriority w:val="99"/>
    <w:unhideWhenUsed/>
    <w:rsid w:val="00D842CA"/>
    <w:pPr>
      <w:spacing w:after="200"/>
      <w:ind w:firstLine="360"/>
    </w:pPr>
  </w:style>
  <w:style w:type="character" w:customStyle="1" w:styleId="BodyTextFirstIndent2Char">
    <w:name w:val="Body Text First Indent 2 Char"/>
    <w:basedOn w:val="BodyTextIndentChar"/>
    <w:link w:val="BodyTextFirstIndent2"/>
    <w:uiPriority w:val="99"/>
    <w:rsid w:val="00D842CA"/>
    <w:rPr>
      <w:rFonts w:ascii="Helvetica Neue Light" w:eastAsia="Helvetica Neue Light" w:hAnsi="Helvetica Neue Light" w:cs="Helvetica Neue Light"/>
      <w:lang w:val="en-US"/>
    </w:rPr>
  </w:style>
  <w:style w:type="paragraph" w:styleId="BodyTextIndent2">
    <w:name w:val="Body Text Indent 2"/>
    <w:basedOn w:val="Normal"/>
    <w:link w:val="BodyTextIndent2Char"/>
    <w:uiPriority w:val="99"/>
    <w:unhideWhenUsed/>
    <w:rsid w:val="00D842CA"/>
    <w:pPr>
      <w:spacing w:after="120" w:line="480" w:lineRule="auto"/>
      <w:ind w:left="360"/>
    </w:pPr>
  </w:style>
  <w:style w:type="character" w:customStyle="1" w:styleId="BodyTextIndent2Char">
    <w:name w:val="Body Text Indent 2 Char"/>
    <w:basedOn w:val="DefaultParagraphFont"/>
    <w:link w:val="BodyTextIndent2"/>
    <w:uiPriority w:val="99"/>
    <w:rsid w:val="00D842CA"/>
    <w:rPr>
      <w:rFonts w:ascii="Helvetica Neue Light" w:eastAsia="Helvetica Neue Light" w:hAnsi="Helvetica Neue Light" w:cs="Helvetica Neue Light"/>
      <w:lang w:val="en-US"/>
    </w:rPr>
  </w:style>
  <w:style w:type="paragraph" w:styleId="BodyText3">
    <w:name w:val="Body Text 3"/>
    <w:basedOn w:val="Normal"/>
    <w:link w:val="BodyText3Char"/>
    <w:uiPriority w:val="99"/>
    <w:unhideWhenUsed/>
    <w:rsid w:val="00D842CA"/>
    <w:pPr>
      <w:spacing w:after="120"/>
    </w:pPr>
    <w:rPr>
      <w:sz w:val="18"/>
      <w:szCs w:val="16"/>
    </w:rPr>
  </w:style>
  <w:style w:type="character" w:customStyle="1" w:styleId="BodyText3Char">
    <w:name w:val="Body Text 3 Char"/>
    <w:basedOn w:val="DefaultParagraphFont"/>
    <w:link w:val="BodyText3"/>
    <w:uiPriority w:val="99"/>
    <w:rsid w:val="00D842CA"/>
    <w:rPr>
      <w:rFonts w:ascii="Helvetica Neue Light" w:eastAsia="Helvetica Neue Light" w:hAnsi="Helvetica Neue Light" w:cs="Helvetica Neue Light"/>
      <w:sz w:val="18"/>
      <w:szCs w:val="16"/>
      <w:lang w:val="en-US"/>
    </w:rPr>
  </w:style>
  <w:style w:type="paragraph" w:styleId="BodyTextIndent3">
    <w:name w:val="Body Text Indent 3"/>
    <w:basedOn w:val="Normal"/>
    <w:link w:val="BodyTextIndent3Char"/>
    <w:uiPriority w:val="99"/>
    <w:unhideWhenUsed/>
    <w:rsid w:val="00D842CA"/>
    <w:pPr>
      <w:spacing w:after="120"/>
      <w:ind w:left="360"/>
    </w:pPr>
    <w:rPr>
      <w:sz w:val="18"/>
      <w:szCs w:val="16"/>
    </w:rPr>
  </w:style>
  <w:style w:type="character" w:customStyle="1" w:styleId="BodyTextIndent3Char">
    <w:name w:val="Body Text Indent 3 Char"/>
    <w:basedOn w:val="DefaultParagraphFont"/>
    <w:link w:val="BodyTextIndent3"/>
    <w:uiPriority w:val="99"/>
    <w:rsid w:val="00D842CA"/>
    <w:rPr>
      <w:rFonts w:ascii="Helvetica Neue Light" w:eastAsia="Helvetica Neue Light" w:hAnsi="Helvetica Neue Light" w:cs="Helvetica Neue Light"/>
      <w:sz w:val="18"/>
      <w:szCs w:val="16"/>
      <w:lang w:val="en-US"/>
    </w:rPr>
  </w:style>
  <w:style w:type="paragraph" w:styleId="Closing">
    <w:name w:val="Closing"/>
    <w:basedOn w:val="Normal"/>
    <w:link w:val="ClosingChar"/>
    <w:uiPriority w:val="99"/>
    <w:unhideWhenUsed/>
    <w:rsid w:val="00D842CA"/>
    <w:pPr>
      <w:spacing w:after="0" w:line="240" w:lineRule="auto"/>
      <w:ind w:left="4320"/>
    </w:pPr>
  </w:style>
  <w:style w:type="character" w:customStyle="1" w:styleId="ClosingChar">
    <w:name w:val="Closing Char"/>
    <w:basedOn w:val="DefaultParagraphFont"/>
    <w:link w:val="Closing"/>
    <w:uiPriority w:val="99"/>
    <w:rsid w:val="00D842CA"/>
    <w:rPr>
      <w:rFonts w:ascii="Helvetica Neue Light" w:eastAsia="Helvetica Neue Light" w:hAnsi="Helvetica Neue Light" w:cs="Helvetica Neue Light"/>
      <w:lang w:val="en-US"/>
    </w:rPr>
  </w:style>
  <w:style w:type="character" w:styleId="CommentReference">
    <w:name w:val="annotation reference"/>
    <w:basedOn w:val="DefaultParagraphFont"/>
    <w:uiPriority w:val="99"/>
    <w:unhideWhenUsed/>
    <w:rsid w:val="00D842CA"/>
    <w:rPr>
      <w:sz w:val="16"/>
      <w:szCs w:val="16"/>
    </w:rPr>
  </w:style>
  <w:style w:type="paragraph" w:styleId="TOC7">
    <w:name w:val="toc 7"/>
    <w:basedOn w:val="Normal"/>
    <w:next w:val="Normal"/>
    <w:autoRedefine/>
    <w:uiPriority w:val="39"/>
    <w:unhideWhenUsed/>
    <w:rsid w:val="00D842CA"/>
    <w:pPr>
      <w:spacing w:after="0"/>
      <w:ind w:left="1320"/>
    </w:pPr>
    <w:rPr>
      <w:sz w:val="20"/>
      <w:szCs w:val="20"/>
    </w:rPr>
  </w:style>
  <w:style w:type="paragraph" w:styleId="TOC8">
    <w:name w:val="toc 8"/>
    <w:basedOn w:val="Normal"/>
    <w:next w:val="Normal"/>
    <w:autoRedefine/>
    <w:uiPriority w:val="39"/>
    <w:unhideWhenUsed/>
    <w:rsid w:val="00D842CA"/>
    <w:pPr>
      <w:spacing w:after="0"/>
      <w:ind w:left="1540"/>
    </w:pPr>
    <w:rPr>
      <w:sz w:val="20"/>
      <w:szCs w:val="20"/>
    </w:rPr>
  </w:style>
  <w:style w:type="paragraph" w:styleId="TOC9">
    <w:name w:val="toc 9"/>
    <w:basedOn w:val="Normal"/>
    <w:next w:val="Normal"/>
    <w:autoRedefine/>
    <w:uiPriority w:val="39"/>
    <w:unhideWhenUsed/>
    <w:rsid w:val="00D842CA"/>
    <w:pPr>
      <w:spacing w:after="0"/>
      <w:ind w:left="1760"/>
    </w:pPr>
    <w:rPr>
      <w:sz w:val="20"/>
      <w:szCs w:val="20"/>
    </w:rPr>
  </w:style>
  <w:style w:type="paragraph" w:styleId="BlockText">
    <w:name w:val="Block Text"/>
    <w:basedOn w:val="Normal"/>
    <w:uiPriority w:val="99"/>
    <w:unhideWhenUsed/>
    <w:qFormat/>
    <w:rsid w:val="00D842CA"/>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after="12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D842CA"/>
    <w:pPr>
      <w:numPr>
        <w:numId w:val="1"/>
      </w:numPr>
      <w:spacing w:after="120"/>
    </w:pPr>
  </w:style>
  <w:style w:type="paragraph" w:styleId="ListBullet2">
    <w:name w:val="List Bullet 2"/>
    <w:basedOn w:val="Normal"/>
    <w:uiPriority w:val="99"/>
    <w:unhideWhenUsed/>
    <w:rsid w:val="00D842CA"/>
    <w:pPr>
      <w:tabs>
        <w:tab w:val="num" w:pos="720"/>
      </w:tabs>
      <w:spacing w:after="120"/>
      <w:ind w:left="720" w:hanging="720"/>
    </w:pPr>
  </w:style>
  <w:style w:type="character" w:styleId="LineNumber">
    <w:name w:val="line number"/>
    <w:basedOn w:val="DefaultParagraphFont"/>
    <w:uiPriority w:val="99"/>
    <w:unhideWhenUsed/>
    <w:rsid w:val="00D842CA"/>
  </w:style>
  <w:style w:type="paragraph" w:customStyle="1" w:styleId="NumberedList">
    <w:name w:val="Numbered List"/>
    <w:basedOn w:val="ListBullet2"/>
    <w:qFormat/>
    <w:rsid w:val="00D842CA"/>
  </w:style>
  <w:style w:type="paragraph" w:styleId="ListNumber">
    <w:name w:val="List Number"/>
    <w:basedOn w:val="Normal"/>
    <w:uiPriority w:val="99"/>
    <w:unhideWhenUsed/>
    <w:rsid w:val="00D842CA"/>
    <w:pPr>
      <w:tabs>
        <w:tab w:val="num" w:pos="720"/>
      </w:tabs>
      <w:spacing w:after="120"/>
      <w:ind w:left="720" w:hanging="720"/>
    </w:pPr>
  </w:style>
  <w:style w:type="paragraph" w:styleId="ListNumber2">
    <w:name w:val="List Number 2"/>
    <w:basedOn w:val="Normal"/>
    <w:uiPriority w:val="99"/>
    <w:unhideWhenUsed/>
    <w:rsid w:val="00D842CA"/>
    <w:pPr>
      <w:tabs>
        <w:tab w:val="num" w:pos="720"/>
      </w:tabs>
      <w:spacing w:after="120"/>
      <w:ind w:left="720" w:hanging="720"/>
    </w:pPr>
  </w:style>
  <w:style w:type="paragraph" w:styleId="ListNumber3">
    <w:name w:val="List Number 3"/>
    <w:basedOn w:val="Normal"/>
    <w:uiPriority w:val="99"/>
    <w:unhideWhenUsed/>
    <w:rsid w:val="00D842CA"/>
    <w:pPr>
      <w:tabs>
        <w:tab w:val="num" w:pos="720"/>
      </w:tabs>
      <w:spacing w:after="120"/>
      <w:ind w:left="720" w:hanging="720"/>
    </w:pPr>
  </w:style>
  <w:style w:type="paragraph" w:styleId="ListNumber4">
    <w:name w:val="List Number 4"/>
    <w:basedOn w:val="Normal"/>
    <w:uiPriority w:val="99"/>
    <w:unhideWhenUsed/>
    <w:rsid w:val="00D842CA"/>
    <w:pPr>
      <w:tabs>
        <w:tab w:val="num" w:pos="720"/>
      </w:tabs>
      <w:spacing w:after="120"/>
      <w:ind w:left="720" w:hanging="720"/>
    </w:pPr>
  </w:style>
  <w:style w:type="paragraph" w:styleId="ListNumber5">
    <w:name w:val="List Number 5"/>
    <w:basedOn w:val="Normal"/>
    <w:uiPriority w:val="99"/>
    <w:unhideWhenUsed/>
    <w:rsid w:val="00D842CA"/>
    <w:pPr>
      <w:tabs>
        <w:tab w:val="num" w:pos="720"/>
      </w:tabs>
      <w:spacing w:after="120"/>
      <w:ind w:left="720" w:hanging="720"/>
    </w:pPr>
  </w:style>
  <w:style w:type="table" w:styleId="GridTable1Light-Accent1">
    <w:name w:val="Grid Table 1 Light Accent 1"/>
    <w:basedOn w:val="TableNormal"/>
    <w:uiPriority w:val="46"/>
    <w:rsid w:val="00D842CA"/>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D842CA"/>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D842CA"/>
    <w:pPr>
      <w:tabs>
        <w:tab w:val="num" w:pos="720"/>
      </w:tabs>
      <w:spacing w:after="120"/>
      <w:ind w:left="720" w:hanging="720"/>
    </w:pPr>
  </w:style>
  <w:style w:type="paragraph" w:styleId="ListBullet5">
    <w:name w:val="List Bullet 5"/>
    <w:basedOn w:val="Normal"/>
    <w:uiPriority w:val="99"/>
    <w:unhideWhenUsed/>
    <w:rsid w:val="00D842CA"/>
    <w:pPr>
      <w:tabs>
        <w:tab w:val="num" w:pos="720"/>
      </w:tabs>
      <w:spacing w:after="120"/>
      <w:ind w:left="720" w:hanging="720"/>
    </w:pPr>
  </w:style>
  <w:style w:type="paragraph" w:styleId="ListBullet4">
    <w:name w:val="List Bullet 4"/>
    <w:basedOn w:val="Normal"/>
    <w:uiPriority w:val="99"/>
    <w:unhideWhenUsed/>
    <w:rsid w:val="00D842CA"/>
    <w:pPr>
      <w:tabs>
        <w:tab w:val="num" w:pos="720"/>
      </w:tabs>
      <w:spacing w:after="120"/>
      <w:ind w:left="720" w:hanging="720"/>
    </w:pPr>
  </w:style>
  <w:style w:type="paragraph" w:customStyle="1" w:styleId="Heading2WithNumbers">
    <w:name w:val="Heading 2 With Numbers"/>
    <w:basedOn w:val="ListNumber2"/>
    <w:qFormat/>
    <w:rsid w:val="00D842CA"/>
    <w:pPr>
      <w:spacing w:line="240" w:lineRule="auto"/>
    </w:pPr>
    <w:rPr>
      <w:b/>
      <w:color w:val="405D78" w:themeColor="accent1"/>
      <w:sz w:val="28"/>
      <w:szCs w:val="28"/>
    </w:rPr>
  </w:style>
  <w:style w:type="table" w:styleId="GridTable4-Accent4">
    <w:name w:val="Grid Table 4 Accent 4"/>
    <w:basedOn w:val="TableNormal"/>
    <w:uiPriority w:val="49"/>
    <w:rsid w:val="00D842CA"/>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D842CA"/>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D842CA"/>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D842CA"/>
    <w:pPr>
      <w:spacing w:after="0" w:line="240" w:lineRule="auto"/>
    </w:pPr>
    <w:rPr>
      <w:rFonts w:ascii="Helvetica Neue Light" w:eastAsia="Helvetica Neue Light" w:hAnsi="Helvetica Neue Light" w:cs="Helvetica Neue Light"/>
      <w:color w:val="026593" w:themeColor="accent5" w:themeShade="BF"/>
      <w:lang w:val="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D842CA"/>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qFormat/>
    <w:rsid w:val="00D842CA"/>
    <w:pPr>
      <w:tabs>
        <w:tab w:val="num" w:pos="720"/>
      </w:tabs>
      <w:ind w:left="720" w:hanging="720"/>
    </w:pPr>
  </w:style>
  <w:style w:type="paragraph" w:styleId="List">
    <w:name w:val="List"/>
    <w:basedOn w:val="Normal"/>
    <w:uiPriority w:val="99"/>
    <w:unhideWhenUsed/>
    <w:rsid w:val="00D842CA"/>
    <w:pPr>
      <w:ind w:left="360" w:hanging="360"/>
      <w:contextualSpacing/>
    </w:pPr>
  </w:style>
  <w:style w:type="paragraph" w:styleId="Subtitle">
    <w:name w:val="Subtitle"/>
    <w:basedOn w:val="Normal"/>
    <w:next w:val="Normal"/>
    <w:uiPriority w:val="11"/>
    <w:qFormat/>
    <w:pPr>
      <w:spacing w:before="240"/>
    </w:pPr>
    <w:rPr>
      <w:color w:val="405D78"/>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nQieL18DyfUsuB0dMrky8iOzdKw==">CgMxLjAyDmgubGtxMmpyZnNsMXYyOAByITEybjZCU0RBZkNzQUNqWmVKVXJ1d3pfdmlMci11akNrYQ==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526</Words>
  <Characters>2967</Characters>
  <Application>Microsoft Office Word</Application>
  <DocSecurity>0</DocSecurity>
  <Lines>40</Lines>
  <Paragraphs>11</Paragraphs>
  <ScaleCrop>false</ScaleCrop>
  <Company/>
  <LinksUpToDate>false</LinksUpToDate>
  <CharactersWithSpaces>3482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Kyra Loat</cp:lastModifiedBy>
  <cp:revision>2</cp:revision>
  <dcterms:created xsi:type="dcterms:W3CDTF">2025-08-22T11:34:00Z</dcterms:created>
  <dcterms:modified xsi:type="dcterms:W3CDTF">2026-01-07T19:45:00Z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0x010100BFE899AF83B04C42AD08B91EA0A3BDD1</vt:lpwstr>
  </property>
  <property fmtid="{D5CDD505-2E9C-101B-9397-08002B2CF9AE}" pid="3" name="Order">
    <vt:r8>140400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ies>
</file>